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0A9" w:rsidRPr="00CD370D" w:rsidRDefault="0096000D" w:rsidP="00641AE4">
      <w:pPr>
        <w:pStyle w:val="Default"/>
        <w:spacing w:line="480" w:lineRule="auto"/>
        <w:jc w:val="center"/>
        <w:rPr>
          <w:rFonts w:cs="Times New Roman"/>
          <w:b/>
          <w:color w:val="auto"/>
          <w:sz w:val="28"/>
          <w:szCs w:val="28"/>
        </w:rPr>
      </w:pPr>
      <w:r w:rsidRPr="0096000D">
        <w:rPr>
          <w:rFonts w:cs="Times New Roman" w:hint="eastAsia"/>
          <w:b/>
          <w:color w:val="auto"/>
          <w:sz w:val="28"/>
          <w:szCs w:val="28"/>
        </w:rPr>
        <w:t>民生加银资管</w:t>
      </w:r>
      <w:r w:rsidR="00154B8B">
        <w:rPr>
          <w:rFonts w:cs="Times New Roman" w:hint="eastAsia"/>
          <w:b/>
          <w:color w:val="auto"/>
          <w:sz w:val="28"/>
          <w:szCs w:val="28"/>
        </w:rPr>
        <w:t>国仟共赢基金新三板</w:t>
      </w:r>
      <w:r w:rsidR="004B1F49">
        <w:rPr>
          <w:rFonts w:cs="Times New Roman" w:hint="eastAsia"/>
          <w:b/>
          <w:color w:val="auto"/>
          <w:sz w:val="28"/>
          <w:szCs w:val="28"/>
        </w:rPr>
        <w:t>专项</w:t>
      </w:r>
      <w:r w:rsidRPr="0096000D">
        <w:rPr>
          <w:rFonts w:cs="Times New Roman" w:hint="eastAsia"/>
          <w:b/>
          <w:color w:val="auto"/>
          <w:sz w:val="28"/>
          <w:szCs w:val="28"/>
        </w:rPr>
        <w:t>资产管理计划</w:t>
      </w:r>
      <w:r w:rsidR="003710A9" w:rsidRPr="00CD370D">
        <w:rPr>
          <w:rFonts w:cs="Times New Roman" w:hint="eastAsia"/>
          <w:b/>
          <w:color w:val="auto"/>
          <w:sz w:val="28"/>
          <w:szCs w:val="28"/>
        </w:rPr>
        <w:t>合同</w:t>
      </w:r>
    </w:p>
    <w:p w:rsidR="003710A9" w:rsidRPr="00CD370D" w:rsidRDefault="003710A9" w:rsidP="00641AE4">
      <w:pPr>
        <w:pStyle w:val="Default"/>
        <w:spacing w:line="480" w:lineRule="auto"/>
        <w:jc w:val="center"/>
        <w:rPr>
          <w:rFonts w:cs="Times New Roman"/>
          <w:b/>
          <w:color w:val="auto"/>
          <w:sz w:val="28"/>
          <w:szCs w:val="28"/>
        </w:rPr>
      </w:pPr>
      <w:r w:rsidRPr="00CD370D">
        <w:rPr>
          <w:rFonts w:cs="Times New Roman" w:hint="eastAsia"/>
          <w:b/>
          <w:color w:val="auto"/>
          <w:sz w:val="28"/>
          <w:szCs w:val="28"/>
        </w:rPr>
        <w:t>生效公告</w:t>
      </w:r>
    </w:p>
    <w:p w:rsidR="003710A9" w:rsidRPr="00CD370D" w:rsidRDefault="003710A9" w:rsidP="00641AE4">
      <w:pPr>
        <w:pStyle w:val="Default"/>
        <w:spacing w:line="480" w:lineRule="auto"/>
        <w:rPr>
          <w:rFonts w:cs="Times New Roman"/>
          <w:color w:val="auto"/>
          <w:sz w:val="28"/>
          <w:szCs w:val="28"/>
        </w:rPr>
      </w:pPr>
      <w:r w:rsidRPr="00CD370D">
        <w:rPr>
          <w:rFonts w:cs="Times New Roman" w:hint="eastAsia"/>
          <w:color w:val="auto"/>
          <w:sz w:val="28"/>
          <w:szCs w:val="28"/>
        </w:rPr>
        <w:t>尊敬的委托人：</w:t>
      </w:r>
    </w:p>
    <w:p w:rsidR="003710A9" w:rsidRPr="00CD370D" w:rsidRDefault="003710A9" w:rsidP="00641AE4">
      <w:pPr>
        <w:pStyle w:val="Default"/>
        <w:spacing w:line="480" w:lineRule="auto"/>
        <w:ind w:firstLineChars="200" w:firstLine="560"/>
        <w:rPr>
          <w:rFonts w:cs="Times New Roman"/>
          <w:color w:val="auto"/>
          <w:sz w:val="28"/>
          <w:szCs w:val="28"/>
        </w:rPr>
      </w:pPr>
      <w:r w:rsidRPr="00CD370D">
        <w:rPr>
          <w:rFonts w:cs="Times New Roman" w:hint="eastAsia"/>
          <w:color w:val="auto"/>
          <w:sz w:val="28"/>
          <w:szCs w:val="28"/>
        </w:rPr>
        <w:t>您好！</w:t>
      </w:r>
    </w:p>
    <w:p w:rsidR="00956093" w:rsidRPr="00CD370D" w:rsidRDefault="003710A9" w:rsidP="00641AE4">
      <w:pPr>
        <w:pStyle w:val="Default"/>
        <w:spacing w:line="480" w:lineRule="auto"/>
        <w:ind w:firstLineChars="200" w:firstLine="560"/>
        <w:rPr>
          <w:rFonts w:cs="Times New Roman"/>
          <w:color w:val="auto"/>
          <w:sz w:val="28"/>
          <w:szCs w:val="28"/>
        </w:rPr>
      </w:pPr>
      <w:r w:rsidRPr="00CD370D">
        <w:rPr>
          <w:rFonts w:cs="Times New Roman" w:hint="eastAsia"/>
          <w:color w:val="auto"/>
          <w:sz w:val="28"/>
          <w:szCs w:val="28"/>
        </w:rPr>
        <w:t>感谢您投资我公司作为资产管理人的</w:t>
      </w:r>
      <w:r w:rsidRPr="00CD370D">
        <w:rPr>
          <w:rFonts w:cs="Times New Roman"/>
          <w:color w:val="auto"/>
          <w:sz w:val="28"/>
          <w:szCs w:val="28"/>
        </w:rPr>
        <w:t>“</w:t>
      </w:r>
      <w:r w:rsidR="004B1F49" w:rsidRPr="004B1F49">
        <w:rPr>
          <w:rFonts w:cs="Times New Roman" w:hint="eastAsia"/>
          <w:color w:val="auto"/>
          <w:sz w:val="28"/>
          <w:szCs w:val="28"/>
        </w:rPr>
        <w:t>民生加银资管</w:t>
      </w:r>
      <w:r w:rsidR="00154B8B">
        <w:rPr>
          <w:rFonts w:cs="Times New Roman" w:hint="eastAsia"/>
          <w:color w:val="auto"/>
          <w:sz w:val="28"/>
          <w:szCs w:val="28"/>
        </w:rPr>
        <w:t>国仟共赢基金新三板</w:t>
      </w:r>
      <w:r w:rsidR="004B1F49" w:rsidRPr="004B1F49">
        <w:rPr>
          <w:rFonts w:cs="Times New Roman" w:hint="eastAsia"/>
          <w:color w:val="auto"/>
          <w:sz w:val="28"/>
          <w:szCs w:val="28"/>
        </w:rPr>
        <w:t>专项资产管理计划</w:t>
      </w:r>
      <w:r w:rsidRPr="00CD370D">
        <w:rPr>
          <w:rFonts w:cs="Times New Roman"/>
          <w:color w:val="auto"/>
          <w:sz w:val="28"/>
          <w:szCs w:val="28"/>
        </w:rPr>
        <w:t>”</w:t>
      </w:r>
      <w:r w:rsidR="00956093" w:rsidRPr="00CD370D">
        <w:rPr>
          <w:rFonts w:cs="Times New Roman" w:hint="eastAsia"/>
          <w:color w:val="auto"/>
          <w:sz w:val="28"/>
          <w:szCs w:val="28"/>
        </w:rPr>
        <w:t>。</w:t>
      </w:r>
      <w:r w:rsidRPr="00CD370D">
        <w:rPr>
          <w:rFonts w:cs="Times New Roman" w:hint="eastAsia"/>
          <w:color w:val="auto"/>
          <w:sz w:val="28"/>
          <w:szCs w:val="28"/>
        </w:rPr>
        <w:t>本计划从</w:t>
      </w:r>
      <w:r w:rsidRPr="00CD370D">
        <w:rPr>
          <w:rFonts w:cs="Times New Roman"/>
          <w:color w:val="auto"/>
          <w:sz w:val="28"/>
          <w:szCs w:val="28"/>
        </w:rPr>
        <w:t>201</w:t>
      </w:r>
      <w:r w:rsidR="006E2DCA">
        <w:rPr>
          <w:rFonts w:cs="Times New Roman" w:hint="eastAsia"/>
          <w:color w:val="auto"/>
          <w:sz w:val="28"/>
          <w:szCs w:val="28"/>
        </w:rPr>
        <w:t>5</w:t>
      </w:r>
      <w:r w:rsidRPr="00CD370D">
        <w:rPr>
          <w:rFonts w:cs="Times New Roman" w:hint="eastAsia"/>
          <w:color w:val="auto"/>
          <w:sz w:val="28"/>
          <w:szCs w:val="28"/>
        </w:rPr>
        <w:t>年</w:t>
      </w:r>
      <w:r w:rsidR="006C4E0E">
        <w:rPr>
          <w:rFonts w:cs="Times New Roman" w:hint="eastAsia"/>
          <w:color w:val="auto"/>
          <w:sz w:val="28"/>
          <w:szCs w:val="28"/>
        </w:rPr>
        <w:t>7</w:t>
      </w:r>
      <w:r w:rsidR="00016DA3" w:rsidRPr="00CD370D">
        <w:rPr>
          <w:rFonts w:cs="Times New Roman" w:hint="eastAsia"/>
          <w:color w:val="auto"/>
          <w:sz w:val="28"/>
          <w:szCs w:val="28"/>
        </w:rPr>
        <w:t>月</w:t>
      </w:r>
      <w:r w:rsidR="00154B8B">
        <w:rPr>
          <w:rFonts w:cs="Times New Roman" w:hint="eastAsia"/>
          <w:color w:val="auto"/>
          <w:sz w:val="28"/>
          <w:szCs w:val="28"/>
        </w:rPr>
        <w:t>1</w:t>
      </w:r>
      <w:r w:rsidRPr="00CD370D">
        <w:rPr>
          <w:rFonts w:cs="Times New Roman" w:hint="eastAsia"/>
          <w:color w:val="auto"/>
          <w:sz w:val="28"/>
          <w:szCs w:val="28"/>
        </w:rPr>
        <w:t>日开始募集，已于</w:t>
      </w:r>
      <w:r w:rsidRPr="00CD370D">
        <w:rPr>
          <w:rFonts w:cs="Times New Roman"/>
          <w:color w:val="auto"/>
          <w:sz w:val="28"/>
          <w:szCs w:val="28"/>
        </w:rPr>
        <w:t>201</w:t>
      </w:r>
      <w:r w:rsidR="006E2DCA">
        <w:rPr>
          <w:rFonts w:cs="Times New Roman" w:hint="eastAsia"/>
          <w:color w:val="auto"/>
          <w:sz w:val="28"/>
          <w:szCs w:val="28"/>
        </w:rPr>
        <w:t>5</w:t>
      </w:r>
      <w:r w:rsidRPr="00CD370D">
        <w:rPr>
          <w:rFonts w:cs="Times New Roman" w:hint="eastAsia"/>
          <w:color w:val="auto"/>
          <w:sz w:val="28"/>
          <w:szCs w:val="28"/>
        </w:rPr>
        <w:t>年</w:t>
      </w:r>
      <w:r w:rsidR="006C4E0E">
        <w:rPr>
          <w:rFonts w:cs="Times New Roman" w:hint="eastAsia"/>
          <w:color w:val="auto"/>
          <w:sz w:val="28"/>
          <w:szCs w:val="28"/>
        </w:rPr>
        <w:t>7</w:t>
      </w:r>
      <w:r w:rsidR="00016DA3" w:rsidRPr="00CD370D">
        <w:rPr>
          <w:rFonts w:cs="Times New Roman" w:hint="eastAsia"/>
          <w:color w:val="auto"/>
          <w:sz w:val="28"/>
          <w:szCs w:val="28"/>
        </w:rPr>
        <w:t>月</w:t>
      </w:r>
      <w:r w:rsidR="00154B8B">
        <w:rPr>
          <w:rFonts w:cs="Times New Roman" w:hint="eastAsia"/>
          <w:color w:val="auto"/>
          <w:sz w:val="28"/>
          <w:szCs w:val="28"/>
        </w:rPr>
        <w:t>31</w:t>
      </w:r>
      <w:r w:rsidRPr="00CD370D">
        <w:rPr>
          <w:rFonts w:cs="Times New Roman" w:hint="eastAsia"/>
          <w:color w:val="auto"/>
          <w:sz w:val="28"/>
          <w:szCs w:val="28"/>
        </w:rPr>
        <w:t>日募集完毕。</w:t>
      </w:r>
    </w:p>
    <w:p w:rsidR="00956093" w:rsidRPr="00CD370D" w:rsidRDefault="00956093" w:rsidP="00956093">
      <w:pPr>
        <w:pStyle w:val="Default"/>
        <w:spacing w:line="480" w:lineRule="auto"/>
        <w:ind w:firstLineChars="200" w:firstLine="560"/>
        <w:rPr>
          <w:rFonts w:cs="Times New Roman"/>
          <w:color w:val="auto"/>
          <w:sz w:val="28"/>
          <w:szCs w:val="28"/>
        </w:rPr>
      </w:pPr>
      <w:r w:rsidRPr="00CD370D">
        <w:rPr>
          <w:rFonts w:cs="Times New Roman" w:hint="eastAsia"/>
          <w:color w:val="auto"/>
          <w:sz w:val="28"/>
          <w:szCs w:val="28"/>
        </w:rPr>
        <w:t>本</w:t>
      </w:r>
      <w:r w:rsidR="00016DA3" w:rsidRPr="00CD370D">
        <w:rPr>
          <w:rFonts w:cs="Times New Roman" w:hint="eastAsia"/>
          <w:color w:val="auto"/>
          <w:sz w:val="28"/>
          <w:szCs w:val="28"/>
        </w:rPr>
        <w:t>计划于201</w:t>
      </w:r>
      <w:r w:rsidR="006E2DCA">
        <w:rPr>
          <w:rFonts w:cs="Times New Roman" w:hint="eastAsia"/>
          <w:color w:val="auto"/>
          <w:sz w:val="28"/>
          <w:szCs w:val="28"/>
        </w:rPr>
        <w:t>5</w:t>
      </w:r>
      <w:r w:rsidR="00016DA3" w:rsidRPr="00CD370D">
        <w:rPr>
          <w:rFonts w:cs="Times New Roman" w:hint="eastAsia"/>
          <w:color w:val="auto"/>
          <w:sz w:val="28"/>
          <w:szCs w:val="28"/>
        </w:rPr>
        <w:t>年</w:t>
      </w:r>
      <w:r w:rsidR="00154B8B">
        <w:rPr>
          <w:rFonts w:cs="Times New Roman" w:hint="eastAsia"/>
          <w:color w:val="auto"/>
          <w:sz w:val="28"/>
          <w:szCs w:val="28"/>
        </w:rPr>
        <w:t>8</w:t>
      </w:r>
      <w:r w:rsidR="00016DA3" w:rsidRPr="00CD370D">
        <w:rPr>
          <w:rFonts w:cs="Times New Roman" w:hint="eastAsia"/>
          <w:color w:val="auto"/>
          <w:sz w:val="28"/>
          <w:szCs w:val="28"/>
        </w:rPr>
        <w:t>月</w:t>
      </w:r>
      <w:r w:rsidR="00FF5C19">
        <w:rPr>
          <w:rFonts w:cs="Times New Roman" w:hint="eastAsia"/>
          <w:color w:val="auto"/>
          <w:sz w:val="28"/>
          <w:szCs w:val="28"/>
        </w:rPr>
        <w:t>14</w:t>
      </w:r>
      <w:r w:rsidR="003710A9" w:rsidRPr="00CD370D">
        <w:rPr>
          <w:rFonts w:cs="Times New Roman" w:hint="eastAsia"/>
          <w:color w:val="auto"/>
          <w:sz w:val="28"/>
          <w:szCs w:val="28"/>
        </w:rPr>
        <w:t>日完成验资</w:t>
      </w:r>
      <w:r w:rsidRPr="00CD370D">
        <w:rPr>
          <w:rFonts w:cs="Times New Roman" w:hint="eastAsia"/>
          <w:color w:val="auto"/>
          <w:sz w:val="28"/>
          <w:szCs w:val="28"/>
        </w:rPr>
        <w:t>，且已向中国证监会办理完毕计划备案手续，于</w:t>
      </w:r>
      <w:r w:rsidR="006E2DCA" w:rsidRPr="00CD370D">
        <w:rPr>
          <w:rFonts w:cs="Times New Roman" w:hint="eastAsia"/>
          <w:color w:val="auto"/>
          <w:sz w:val="28"/>
          <w:szCs w:val="28"/>
        </w:rPr>
        <w:t>201</w:t>
      </w:r>
      <w:r w:rsidR="006E2DCA">
        <w:rPr>
          <w:rFonts w:cs="Times New Roman" w:hint="eastAsia"/>
          <w:color w:val="auto"/>
          <w:sz w:val="28"/>
          <w:szCs w:val="28"/>
        </w:rPr>
        <w:t>5</w:t>
      </w:r>
      <w:r w:rsidR="006E2DCA" w:rsidRPr="00CD370D">
        <w:rPr>
          <w:rFonts w:cs="Times New Roman" w:hint="eastAsia"/>
          <w:color w:val="auto"/>
          <w:sz w:val="28"/>
          <w:szCs w:val="28"/>
        </w:rPr>
        <w:t>年</w:t>
      </w:r>
      <w:r w:rsidR="00154B8B">
        <w:rPr>
          <w:rFonts w:cs="Times New Roman" w:hint="eastAsia"/>
          <w:color w:val="auto"/>
          <w:sz w:val="28"/>
          <w:szCs w:val="28"/>
        </w:rPr>
        <w:t>8</w:t>
      </w:r>
      <w:r w:rsidR="006E2DCA" w:rsidRPr="00CD370D">
        <w:rPr>
          <w:rFonts w:cs="Times New Roman" w:hint="eastAsia"/>
          <w:color w:val="auto"/>
          <w:sz w:val="28"/>
          <w:szCs w:val="28"/>
        </w:rPr>
        <w:t>月</w:t>
      </w:r>
      <w:r w:rsidR="006C4E0E">
        <w:rPr>
          <w:rFonts w:cs="Times New Roman" w:hint="eastAsia"/>
          <w:color w:val="auto"/>
          <w:sz w:val="28"/>
          <w:szCs w:val="28"/>
        </w:rPr>
        <w:t>17</w:t>
      </w:r>
      <w:r w:rsidR="006E2DCA" w:rsidRPr="00CD370D">
        <w:rPr>
          <w:rFonts w:cs="Times New Roman" w:hint="eastAsia"/>
          <w:color w:val="auto"/>
          <w:sz w:val="28"/>
          <w:szCs w:val="28"/>
        </w:rPr>
        <w:t>日</w:t>
      </w:r>
      <w:r w:rsidRPr="00CD370D">
        <w:rPr>
          <w:rFonts w:cs="Times New Roman" w:hint="eastAsia"/>
          <w:color w:val="auto"/>
          <w:sz w:val="28"/>
          <w:szCs w:val="28"/>
        </w:rPr>
        <w:t>获中国证监会书面确认。</w:t>
      </w:r>
      <w:r w:rsidR="00DC37A6">
        <w:rPr>
          <w:rFonts w:cs="Times New Roman" w:hint="eastAsia"/>
          <w:color w:val="auto"/>
          <w:sz w:val="28"/>
          <w:szCs w:val="28"/>
        </w:rPr>
        <w:t>本计划合同的有效期限</w:t>
      </w:r>
      <w:r w:rsidR="006C4E0E">
        <w:rPr>
          <w:rFonts w:cs="Times New Roman" w:hint="eastAsia"/>
          <w:color w:val="auto"/>
          <w:sz w:val="28"/>
          <w:szCs w:val="28"/>
        </w:rPr>
        <w:t>为资管计划</w:t>
      </w:r>
      <w:r w:rsidR="006C4E0E">
        <w:rPr>
          <w:rFonts w:cs="Times New Roman"/>
          <w:color w:val="auto"/>
          <w:sz w:val="28"/>
          <w:szCs w:val="28"/>
        </w:rPr>
        <w:t>生效之日起</w:t>
      </w:r>
      <w:r w:rsidR="00154B8B">
        <w:rPr>
          <w:rFonts w:cs="Times New Roman" w:hint="eastAsia"/>
          <w:color w:val="auto"/>
          <w:sz w:val="28"/>
          <w:szCs w:val="28"/>
        </w:rPr>
        <w:t>3</w:t>
      </w:r>
      <w:r w:rsidR="006C4E0E">
        <w:rPr>
          <w:rFonts w:cs="Times New Roman" w:hint="eastAsia"/>
          <w:color w:val="auto"/>
          <w:sz w:val="28"/>
          <w:szCs w:val="28"/>
        </w:rPr>
        <w:t>年</w:t>
      </w:r>
      <w:r w:rsidR="00154B8B">
        <w:rPr>
          <w:rFonts w:cs="Times New Roman" w:hint="eastAsia"/>
          <w:color w:val="auto"/>
          <w:sz w:val="28"/>
          <w:szCs w:val="28"/>
        </w:rPr>
        <w:t>，</w:t>
      </w:r>
      <w:r w:rsidR="00154B8B">
        <w:rPr>
          <w:rFonts w:cs="Times New Roman"/>
          <w:color w:val="auto"/>
          <w:sz w:val="28"/>
          <w:szCs w:val="28"/>
        </w:rPr>
        <w:t>可延期两次，每次不超过</w:t>
      </w:r>
      <w:r w:rsidR="00154B8B">
        <w:rPr>
          <w:rFonts w:cs="Times New Roman" w:hint="eastAsia"/>
          <w:color w:val="auto"/>
          <w:sz w:val="28"/>
          <w:szCs w:val="28"/>
        </w:rPr>
        <w:t>1年</w:t>
      </w:r>
      <w:r w:rsidR="003710A9" w:rsidRPr="00CD370D">
        <w:rPr>
          <w:rFonts w:cs="Times New Roman" w:hint="eastAsia"/>
          <w:color w:val="auto"/>
          <w:sz w:val="28"/>
          <w:szCs w:val="28"/>
        </w:rPr>
        <w:t>。</w:t>
      </w:r>
      <w:r w:rsidRPr="00CD370D">
        <w:rPr>
          <w:rFonts w:cs="Times New Roman" w:hint="eastAsia"/>
          <w:color w:val="auto"/>
          <w:sz w:val="28"/>
          <w:szCs w:val="28"/>
        </w:rPr>
        <w:t>现公告本计划已具备合同约定的合同生效条件，自</w:t>
      </w:r>
      <w:r w:rsidR="006E2DCA" w:rsidRPr="00CD370D">
        <w:rPr>
          <w:rFonts w:cs="Times New Roman" w:hint="eastAsia"/>
          <w:color w:val="auto"/>
          <w:sz w:val="28"/>
          <w:szCs w:val="28"/>
        </w:rPr>
        <w:t>201</w:t>
      </w:r>
      <w:r w:rsidR="006E2DCA">
        <w:rPr>
          <w:rFonts w:cs="Times New Roman" w:hint="eastAsia"/>
          <w:color w:val="auto"/>
          <w:sz w:val="28"/>
          <w:szCs w:val="28"/>
        </w:rPr>
        <w:t>5</w:t>
      </w:r>
      <w:r w:rsidR="006E2DCA" w:rsidRPr="00CD370D">
        <w:rPr>
          <w:rFonts w:cs="Times New Roman" w:hint="eastAsia"/>
          <w:color w:val="auto"/>
          <w:sz w:val="28"/>
          <w:szCs w:val="28"/>
        </w:rPr>
        <w:t>年</w:t>
      </w:r>
      <w:r w:rsidR="00154B8B">
        <w:rPr>
          <w:rFonts w:cs="Times New Roman" w:hint="eastAsia"/>
          <w:color w:val="auto"/>
          <w:sz w:val="28"/>
          <w:szCs w:val="28"/>
        </w:rPr>
        <w:t>8</w:t>
      </w:r>
      <w:r w:rsidR="006E2DCA" w:rsidRPr="00CD370D">
        <w:rPr>
          <w:rFonts w:cs="Times New Roman" w:hint="eastAsia"/>
          <w:color w:val="auto"/>
          <w:sz w:val="28"/>
          <w:szCs w:val="28"/>
        </w:rPr>
        <w:t>月</w:t>
      </w:r>
      <w:r w:rsidR="006C4E0E">
        <w:rPr>
          <w:rFonts w:cs="Times New Roman" w:hint="eastAsia"/>
          <w:color w:val="auto"/>
          <w:sz w:val="28"/>
          <w:szCs w:val="28"/>
        </w:rPr>
        <w:t>17</w:t>
      </w:r>
      <w:r w:rsidR="006E2DCA" w:rsidRPr="00CD370D">
        <w:rPr>
          <w:rFonts w:cs="Times New Roman" w:hint="eastAsia"/>
          <w:color w:val="auto"/>
          <w:sz w:val="28"/>
          <w:szCs w:val="28"/>
        </w:rPr>
        <w:t>日</w:t>
      </w:r>
      <w:r w:rsidRPr="00CD370D">
        <w:rPr>
          <w:rFonts w:cs="Times New Roman" w:hint="eastAsia"/>
          <w:color w:val="auto"/>
          <w:sz w:val="28"/>
          <w:szCs w:val="28"/>
        </w:rPr>
        <w:t>起合同生效。</w:t>
      </w:r>
    </w:p>
    <w:p w:rsidR="003710A9" w:rsidRPr="00CD370D" w:rsidRDefault="003710A9" w:rsidP="009F69A2">
      <w:pPr>
        <w:pStyle w:val="Default"/>
        <w:spacing w:line="480" w:lineRule="auto"/>
        <w:ind w:firstLineChars="200" w:firstLine="560"/>
        <w:rPr>
          <w:rFonts w:cs="Times New Roman"/>
          <w:color w:val="auto"/>
          <w:sz w:val="28"/>
          <w:szCs w:val="28"/>
        </w:rPr>
      </w:pPr>
      <w:r w:rsidRPr="00CD370D">
        <w:rPr>
          <w:rFonts w:cs="Times New Roman" w:hint="eastAsia"/>
          <w:color w:val="auto"/>
          <w:sz w:val="28"/>
          <w:szCs w:val="28"/>
        </w:rPr>
        <w:t>我公司作为本计划的资产管理人，将恪尽职守，履行诚实、信用、谨慎、有效管理的义务，审慎处理计划的各项事务，强化管理，规范运作。</w:t>
      </w:r>
    </w:p>
    <w:p w:rsidR="003710A9" w:rsidRPr="00CD370D" w:rsidRDefault="003710A9" w:rsidP="00641AE4">
      <w:pPr>
        <w:pStyle w:val="Default"/>
        <w:spacing w:line="480" w:lineRule="auto"/>
        <w:ind w:firstLineChars="200" w:firstLine="560"/>
        <w:rPr>
          <w:rFonts w:cs="Times New Roman"/>
          <w:color w:val="auto"/>
          <w:sz w:val="28"/>
          <w:szCs w:val="28"/>
        </w:rPr>
      </w:pPr>
      <w:r w:rsidRPr="00CD370D">
        <w:rPr>
          <w:rFonts w:cs="Times New Roman" w:hint="eastAsia"/>
          <w:color w:val="auto"/>
          <w:sz w:val="28"/>
          <w:szCs w:val="28"/>
        </w:rPr>
        <w:t>特此公告</w:t>
      </w:r>
      <w:r w:rsidR="00DB7347" w:rsidRPr="00CD370D">
        <w:rPr>
          <w:rFonts w:cs="Times New Roman" w:hint="eastAsia"/>
          <w:color w:val="auto"/>
          <w:sz w:val="28"/>
          <w:szCs w:val="28"/>
        </w:rPr>
        <w:t>。</w:t>
      </w:r>
    </w:p>
    <w:p w:rsidR="003710A9" w:rsidRPr="00CD370D" w:rsidRDefault="003710A9" w:rsidP="00641AE4">
      <w:pPr>
        <w:pStyle w:val="Default"/>
        <w:spacing w:line="480" w:lineRule="auto"/>
        <w:rPr>
          <w:rFonts w:cs="Times New Roman"/>
          <w:color w:val="auto"/>
          <w:sz w:val="28"/>
          <w:szCs w:val="28"/>
        </w:rPr>
      </w:pPr>
      <w:bookmarkStart w:id="0" w:name="_GoBack"/>
      <w:bookmarkEnd w:id="0"/>
    </w:p>
    <w:p w:rsidR="003710A9" w:rsidRPr="00CD370D" w:rsidRDefault="003710A9" w:rsidP="00641AE4">
      <w:pPr>
        <w:pStyle w:val="Default"/>
        <w:spacing w:line="480" w:lineRule="auto"/>
        <w:jc w:val="right"/>
        <w:rPr>
          <w:rFonts w:cs="Times New Roman"/>
          <w:color w:val="auto"/>
          <w:sz w:val="28"/>
          <w:szCs w:val="28"/>
        </w:rPr>
      </w:pPr>
      <w:r w:rsidRPr="00CD370D">
        <w:rPr>
          <w:rFonts w:cs="Times New Roman" w:hint="eastAsia"/>
          <w:color w:val="auto"/>
          <w:sz w:val="28"/>
          <w:szCs w:val="28"/>
        </w:rPr>
        <w:t>民生加银资产管理有限公司</w:t>
      </w:r>
    </w:p>
    <w:p w:rsidR="003710A9" w:rsidRDefault="006E2DCA" w:rsidP="006E2DCA">
      <w:pPr>
        <w:pStyle w:val="Default"/>
        <w:jc w:val="right"/>
        <w:rPr>
          <w:rFonts w:ascii="Calibri" w:hAnsi="Calibri" w:cs="Calibri"/>
          <w:color w:val="auto"/>
          <w:sz w:val="28"/>
          <w:szCs w:val="28"/>
        </w:rPr>
      </w:pPr>
      <w:r w:rsidRPr="00CD370D">
        <w:rPr>
          <w:rFonts w:cs="Times New Roman" w:hint="eastAsia"/>
          <w:color w:val="auto"/>
          <w:sz w:val="28"/>
          <w:szCs w:val="28"/>
        </w:rPr>
        <w:t>201</w:t>
      </w:r>
      <w:r>
        <w:rPr>
          <w:rFonts w:cs="Times New Roman" w:hint="eastAsia"/>
          <w:color w:val="auto"/>
          <w:sz w:val="28"/>
          <w:szCs w:val="28"/>
        </w:rPr>
        <w:t>5</w:t>
      </w:r>
      <w:r w:rsidRPr="00CD370D">
        <w:rPr>
          <w:rFonts w:cs="Times New Roman" w:hint="eastAsia"/>
          <w:color w:val="auto"/>
          <w:sz w:val="28"/>
          <w:szCs w:val="28"/>
        </w:rPr>
        <w:t>年</w:t>
      </w:r>
      <w:r w:rsidR="00154B8B">
        <w:rPr>
          <w:rFonts w:cs="Times New Roman" w:hint="eastAsia"/>
          <w:color w:val="auto"/>
          <w:sz w:val="28"/>
          <w:szCs w:val="28"/>
        </w:rPr>
        <w:t>8</w:t>
      </w:r>
      <w:r w:rsidRPr="00CD370D">
        <w:rPr>
          <w:rFonts w:cs="Times New Roman" w:hint="eastAsia"/>
          <w:color w:val="auto"/>
          <w:sz w:val="28"/>
          <w:szCs w:val="28"/>
        </w:rPr>
        <w:t>月</w:t>
      </w:r>
      <w:r w:rsidR="006C4E0E">
        <w:rPr>
          <w:rFonts w:cs="Times New Roman" w:hint="eastAsia"/>
          <w:color w:val="auto"/>
          <w:sz w:val="28"/>
          <w:szCs w:val="28"/>
        </w:rPr>
        <w:t>17</w:t>
      </w:r>
      <w:r w:rsidRPr="00CD370D">
        <w:rPr>
          <w:rFonts w:cs="Times New Roman" w:hint="eastAsia"/>
          <w:color w:val="auto"/>
          <w:sz w:val="28"/>
          <w:szCs w:val="28"/>
        </w:rPr>
        <w:t>日</w:t>
      </w:r>
    </w:p>
    <w:sectPr w:rsidR="003710A9" w:rsidSect="00DE09C9">
      <w:type w:val="continuous"/>
      <w:pgSz w:w="11907" w:h="16839"/>
      <w:pgMar w:top="1591" w:right="1367" w:bottom="1440" w:left="16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226D" w:rsidRDefault="009D226D" w:rsidP="00BD6D89">
      <w:r>
        <w:separator/>
      </w:r>
    </w:p>
  </w:endnote>
  <w:endnote w:type="continuationSeparator" w:id="0">
    <w:p w:rsidR="009D226D" w:rsidRDefault="009D226D" w:rsidP="00BD6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226D" w:rsidRDefault="009D226D" w:rsidP="00BD6D89">
      <w:r>
        <w:separator/>
      </w:r>
    </w:p>
  </w:footnote>
  <w:footnote w:type="continuationSeparator" w:id="0">
    <w:p w:rsidR="009D226D" w:rsidRDefault="009D226D" w:rsidP="00BD6D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E094503A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77C"/>
    <w:rsid w:val="00016DA3"/>
    <w:rsid w:val="00025882"/>
    <w:rsid w:val="00050CD1"/>
    <w:rsid w:val="000A51EF"/>
    <w:rsid w:val="000B4471"/>
    <w:rsid w:val="000F754C"/>
    <w:rsid w:val="00114C9D"/>
    <w:rsid w:val="00154B8B"/>
    <w:rsid w:val="00197089"/>
    <w:rsid w:val="002210AC"/>
    <w:rsid w:val="0026279D"/>
    <w:rsid w:val="00295384"/>
    <w:rsid w:val="002F1ED4"/>
    <w:rsid w:val="00330432"/>
    <w:rsid w:val="003710A9"/>
    <w:rsid w:val="003D5818"/>
    <w:rsid w:val="00440D20"/>
    <w:rsid w:val="004A12C5"/>
    <w:rsid w:val="004B1F49"/>
    <w:rsid w:val="004E5E5E"/>
    <w:rsid w:val="00585D24"/>
    <w:rsid w:val="005F763F"/>
    <w:rsid w:val="00641AE4"/>
    <w:rsid w:val="00697536"/>
    <w:rsid w:val="006C4E0E"/>
    <w:rsid w:val="006E2DCA"/>
    <w:rsid w:val="007137FB"/>
    <w:rsid w:val="00734EC5"/>
    <w:rsid w:val="007465C5"/>
    <w:rsid w:val="0077677C"/>
    <w:rsid w:val="007A61ED"/>
    <w:rsid w:val="008833DA"/>
    <w:rsid w:val="008914E7"/>
    <w:rsid w:val="0090764E"/>
    <w:rsid w:val="00956093"/>
    <w:rsid w:val="0096000D"/>
    <w:rsid w:val="009A5B60"/>
    <w:rsid w:val="009D226D"/>
    <w:rsid w:val="009D266C"/>
    <w:rsid w:val="009D33B6"/>
    <w:rsid w:val="009F0370"/>
    <w:rsid w:val="009F69A2"/>
    <w:rsid w:val="00A0454F"/>
    <w:rsid w:val="00A35182"/>
    <w:rsid w:val="00A71537"/>
    <w:rsid w:val="00AC2913"/>
    <w:rsid w:val="00AC719A"/>
    <w:rsid w:val="00AC7A09"/>
    <w:rsid w:val="00B31525"/>
    <w:rsid w:val="00BA6CFE"/>
    <w:rsid w:val="00BD6D89"/>
    <w:rsid w:val="00C53FBC"/>
    <w:rsid w:val="00C91263"/>
    <w:rsid w:val="00C969A4"/>
    <w:rsid w:val="00CC4EB5"/>
    <w:rsid w:val="00CC69FC"/>
    <w:rsid w:val="00CD370D"/>
    <w:rsid w:val="00CD42CE"/>
    <w:rsid w:val="00D17650"/>
    <w:rsid w:val="00D20544"/>
    <w:rsid w:val="00D2131A"/>
    <w:rsid w:val="00D82BEF"/>
    <w:rsid w:val="00DB7347"/>
    <w:rsid w:val="00DC37A6"/>
    <w:rsid w:val="00DD24F6"/>
    <w:rsid w:val="00DE09C9"/>
    <w:rsid w:val="00E06A25"/>
    <w:rsid w:val="00E16261"/>
    <w:rsid w:val="00E6272C"/>
    <w:rsid w:val="00E916C2"/>
    <w:rsid w:val="00EE7602"/>
    <w:rsid w:val="00F0014A"/>
    <w:rsid w:val="00F7781E"/>
    <w:rsid w:val="00F90B15"/>
    <w:rsid w:val="00FB2B9D"/>
    <w:rsid w:val="00FC0F8D"/>
    <w:rsid w:val="00FF5C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DD2EFEE-786E-4625-AA26-24F119DE9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jc w:val="both"/>
    </w:pPr>
    <w:rPr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styleId="a4">
    <w:name w:val="header"/>
    <w:basedOn w:val="a0"/>
    <w:link w:val="Char"/>
    <w:uiPriority w:val="99"/>
    <w:unhideWhenUsed/>
    <w:rsid w:val="00BD6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locked/>
    <w:rsid w:val="00BD6D89"/>
    <w:rPr>
      <w:rFonts w:cs="Times New Roman"/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BD6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locked/>
    <w:rsid w:val="00BD6D89"/>
    <w:rPr>
      <w:rFonts w:cs="Times New Roman"/>
      <w:sz w:val="18"/>
      <w:szCs w:val="18"/>
    </w:rPr>
  </w:style>
  <w:style w:type="paragraph" w:styleId="a">
    <w:name w:val="List Bullet"/>
    <w:basedOn w:val="a0"/>
    <w:uiPriority w:val="99"/>
    <w:unhideWhenUsed/>
    <w:rsid w:val="009A5B60"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武宜达</dc:creator>
  <cp:lastModifiedBy>席丹</cp:lastModifiedBy>
  <cp:revision>3</cp:revision>
  <cp:lastPrinted>2015-03-18T06:59:00Z</cp:lastPrinted>
  <dcterms:created xsi:type="dcterms:W3CDTF">2015-08-17T06:10:00Z</dcterms:created>
  <dcterms:modified xsi:type="dcterms:W3CDTF">2015-08-17T07:07:00Z</dcterms:modified>
</cp:coreProperties>
</file>